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60" w:rsidRDefault="00021360" w:rsidP="00021360">
      <w:pPr>
        <w:spacing w:line="360" w:lineRule="auto"/>
        <w:jc w:val="both"/>
        <w:rPr>
          <w:rFonts w:ascii="Arial" w:hAnsi="Arial"/>
          <w:b/>
          <w:i/>
          <w:sz w:val="24"/>
          <w:szCs w:val="24"/>
        </w:rPr>
      </w:pPr>
      <w:r w:rsidRPr="00021360">
        <w:rPr>
          <w:rFonts w:ascii="Arial" w:hAnsi="Arial"/>
          <w:b/>
          <w:i/>
          <w:sz w:val="24"/>
          <w:szCs w:val="24"/>
        </w:rPr>
        <w:t xml:space="preserve">Beispiel </w:t>
      </w:r>
      <w:r w:rsidRPr="00021360">
        <w:rPr>
          <w:rFonts w:ascii="Arial" w:hAnsi="Arial"/>
          <w:b/>
          <w:i/>
          <w:sz w:val="24"/>
          <w:szCs w:val="24"/>
        </w:rPr>
        <w:t xml:space="preserve">für einen </w:t>
      </w:r>
      <w:r w:rsidRPr="00021360">
        <w:rPr>
          <w:rFonts w:ascii="Arial" w:hAnsi="Arial"/>
          <w:b/>
          <w:i/>
          <w:sz w:val="24"/>
          <w:szCs w:val="24"/>
        </w:rPr>
        <w:t>Fragebogen</w:t>
      </w:r>
      <w:r w:rsidRPr="00021360">
        <w:rPr>
          <w:rFonts w:ascii="Arial" w:hAnsi="Arial"/>
          <w:b/>
          <w:i/>
          <w:sz w:val="24"/>
          <w:szCs w:val="24"/>
        </w:rPr>
        <w:t xml:space="preserve"> zur Messung der Patientenzufriedenheit</w:t>
      </w:r>
    </w:p>
    <w:p w:rsidR="00021360" w:rsidRPr="00021360" w:rsidRDefault="00021360" w:rsidP="00021360">
      <w:pPr>
        <w:spacing w:line="276" w:lineRule="auto"/>
        <w:jc w:val="both"/>
        <w:rPr>
          <w:rFonts w:ascii="Arial" w:hAnsi="Arial"/>
          <w:sz w:val="18"/>
          <w:szCs w:val="18"/>
        </w:rPr>
      </w:pPr>
      <w:r w:rsidRPr="00021360">
        <w:rPr>
          <w:rFonts w:ascii="Arial" w:hAnsi="Arial"/>
          <w:color w:val="FF0000"/>
          <w:sz w:val="18"/>
          <w:szCs w:val="18"/>
        </w:rPr>
        <w:t>Hinweis:</w:t>
      </w:r>
      <w:r w:rsidRPr="00021360">
        <w:rPr>
          <w:rFonts w:ascii="Arial" w:hAnsi="Arial"/>
          <w:sz w:val="18"/>
          <w:szCs w:val="18"/>
        </w:rPr>
        <w:t xml:space="preserve"> Der </w:t>
      </w:r>
      <w:r>
        <w:rPr>
          <w:rFonts w:ascii="Arial" w:hAnsi="Arial"/>
          <w:sz w:val="18"/>
          <w:szCs w:val="18"/>
        </w:rPr>
        <w:t xml:space="preserve">folgende </w:t>
      </w:r>
      <w:r w:rsidRPr="00021360">
        <w:rPr>
          <w:rFonts w:ascii="Arial" w:hAnsi="Arial"/>
          <w:sz w:val="18"/>
          <w:szCs w:val="18"/>
        </w:rPr>
        <w:t xml:space="preserve">Fragebogen erhebt keinen Anspruch auf Vollständigkeit; es handelt sich nicht um eine für das Qualitätsmanagement validierte Vorlage. Er soll </w:t>
      </w:r>
      <w:r>
        <w:rPr>
          <w:rFonts w:ascii="Arial" w:hAnsi="Arial"/>
          <w:sz w:val="18"/>
          <w:szCs w:val="18"/>
        </w:rPr>
        <w:t xml:space="preserve">Praxen </w:t>
      </w:r>
      <w:r w:rsidRPr="00021360">
        <w:rPr>
          <w:rFonts w:ascii="Arial" w:hAnsi="Arial"/>
          <w:sz w:val="18"/>
          <w:szCs w:val="18"/>
        </w:rPr>
        <w:t xml:space="preserve">lediglich als Anregung dienen, einen eigenen Fragebogen zu entwickeln. </w:t>
      </w:r>
    </w:p>
    <w:p w:rsidR="00F92A23" w:rsidRDefault="00F92A23">
      <w:pPr>
        <w:spacing w:line="360" w:lineRule="auto"/>
        <w:jc w:val="both"/>
        <w:rPr>
          <w:rFonts w:ascii="Arial" w:hAnsi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9FB" w:rsidTr="009959FB">
        <w:tc>
          <w:tcPr>
            <w:tcW w:w="9212" w:type="dxa"/>
          </w:tcPr>
          <w:p w:rsidR="009959FB" w:rsidRDefault="009959FB" w:rsidP="009959FB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07DDE">
              <w:rPr>
                <w:rFonts w:ascii="Arial" w:hAnsi="Arial"/>
                <w:sz w:val="22"/>
                <w:szCs w:val="22"/>
              </w:rPr>
              <w:t>Liebe Patientin, lieber Patient,</w:t>
            </w:r>
          </w:p>
          <w:p w:rsidR="009959FB" w:rsidRPr="00307DDE" w:rsidRDefault="009959FB" w:rsidP="009959F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959FB" w:rsidRDefault="009959FB" w:rsidP="009959FB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wir möchten mit diesem Fragebogen erfahren, wie zufrieden Sie mit unserer Leistung sind und wie wir Ihre Bedürfnisse zukünftig noch besser erfüllen können.</w:t>
            </w:r>
            <w:r w:rsidRPr="00307DDE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Wir legen Wert darauf, dass </w:t>
            </w:r>
            <w:r w:rsidRPr="00307DDE">
              <w:rPr>
                <w:rFonts w:ascii="Arial" w:hAnsi="Arial"/>
                <w:sz w:val="22"/>
                <w:szCs w:val="22"/>
              </w:rPr>
              <w:t>Sie sich in un</w:t>
            </w:r>
            <w:r w:rsidR="00021360">
              <w:rPr>
                <w:rFonts w:ascii="Arial" w:hAnsi="Arial"/>
                <w:sz w:val="22"/>
                <w:szCs w:val="22"/>
              </w:rPr>
              <w:t>serer Praxis wohlfühlen und mit</w:t>
            </w:r>
            <w:r>
              <w:rPr>
                <w:rFonts w:ascii="Arial" w:hAnsi="Arial"/>
                <w:sz w:val="22"/>
                <w:szCs w:val="22"/>
              </w:rPr>
              <w:t xml:space="preserve"> der Behandlung </w:t>
            </w:r>
            <w:r w:rsidRPr="00307DDE">
              <w:rPr>
                <w:rFonts w:ascii="Arial" w:hAnsi="Arial"/>
                <w:sz w:val="22"/>
                <w:szCs w:val="22"/>
              </w:rPr>
              <w:t>zufrieden sind. Sie helfen uns dabei, wenn Sie die n</w:t>
            </w:r>
            <w:r>
              <w:rPr>
                <w:rFonts w:ascii="Arial" w:hAnsi="Arial"/>
                <w:sz w:val="22"/>
                <w:szCs w:val="22"/>
              </w:rPr>
              <w:t>achstehenden Fragen beantworten</w:t>
            </w:r>
            <w:r w:rsidRPr="00307DDE">
              <w:rPr>
                <w:rFonts w:ascii="Arial" w:hAnsi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sz w:val="22"/>
                <w:szCs w:val="22"/>
              </w:rPr>
              <w:t>Vielen Dank.</w:t>
            </w:r>
          </w:p>
          <w:p w:rsidR="009959FB" w:rsidRPr="00307DDE" w:rsidRDefault="009959FB" w:rsidP="009959FB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959FB" w:rsidRPr="00307DDE" w:rsidRDefault="009959FB" w:rsidP="009959FB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07DDE">
              <w:rPr>
                <w:rFonts w:ascii="Arial" w:hAnsi="Arial"/>
                <w:sz w:val="22"/>
                <w:szCs w:val="22"/>
              </w:rPr>
              <w:t>Ihr Praxisteam</w:t>
            </w:r>
          </w:p>
          <w:p w:rsidR="009959FB" w:rsidRPr="00307DDE" w:rsidRDefault="009959FB" w:rsidP="009959F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9959FB" w:rsidRPr="009959FB" w:rsidRDefault="009959FB" w:rsidP="009959FB">
            <w:pPr>
              <w:spacing w:line="360" w:lineRule="auto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D714AB">
              <w:rPr>
                <w:rFonts w:ascii="Arial" w:hAnsi="Arial"/>
                <w:b/>
                <w:sz w:val="22"/>
                <w:szCs w:val="22"/>
              </w:rPr>
              <w:t xml:space="preserve">Wie beurteilen Sie folgende Leistungen </w:t>
            </w:r>
            <w:r>
              <w:rPr>
                <w:rFonts w:ascii="Arial" w:hAnsi="Arial"/>
                <w:b/>
                <w:sz w:val="22"/>
                <w:szCs w:val="22"/>
              </w:rPr>
              <w:t>(</w:t>
            </w:r>
            <w:r w:rsidRPr="00D714AB">
              <w:rPr>
                <w:rFonts w:ascii="Arial" w:hAnsi="Arial"/>
                <w:b/>
                <w:sz w:val="22"/>
                <w:szCs w:val="22"/>
              </w:rPr>
              <w:t xml:space="preserve">Notenskala von 1 – 5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(sehr gut – schlecht)  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</w:p>
          <w:p w:rsidR="009959FB" w:rsidRPr="00C47E2C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4374C">
              <w:rPr>
                <w:rFonts w:ascii="Arial" w:hAnsi="Arial"/>
                <w:b/>
                <w:sz w:val="22"/>
                <w:szCs w:val="22"/>
              </w:rPr>
              <w:t>1.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Sprechzeiten unserer Praxis: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C47E2C">
              <w:rPr>
                <w:rFonts w:ascii="Arial" w:hAnsi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</w:t>
            </w:r>
            <w:r w:rsidRPr="00F9662B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  <w:p w:rsidR="009959FB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47E2C">
              <w:rPr>
                <w:rFonts w:ascii="Arial" w:hAnsi="Arial"/>
                <w:b/>
                <w:sz w:val="22"/>
                <w:szCs w:val="22"/>
              </w:rPr>
              <w:t>2.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Wartezeiten auf einen Termin: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C47E2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9959FB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</w:t>
            </w:r>
            <w:r w:rsidR="002F75E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Rezeption und Patientenempfang: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 xml:space="preserve">            </w:t>
            </w:r>
          </w:p>
          <w:p w:rsidR="009959FB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 Ausstattung des Wartebereichs: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</w:p>
          <w:p w:rsidR="009959FB" w:rsidRPr="00C47E2C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5. Erläuterung der Behandlungsschritte: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C47E2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</w:t>
            </w:r>
          </w:p>
          <w:p w:rsidR="009959FB" w:rsidRPr="00C47E2C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  <w:r w:rsidRPr="00C47E2C"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Diagnose und Therapie-Vorschläge: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C47E2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</w:t>
            </w:r>
          </w:p>
          <w:p w:rsidR="009959FB" w:rsidRPr="00C47E2C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7.</w:t>
            </w:r>
            <w:r w:rsidR="002F75E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Erläuterung der Ursachen:  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C47E2C">
              <w:rPr>
                <w:rFonts w:ascii="Arial" w:hAnsi="Arial"/>
                <w:b/>
                <w:sz w:val="22"/>
                <w:szCs w:val="22"/>
              </w:rPr>
              <w:t xml:space="preserve">                  </w:t>
            </w:r>
          </w:p>
          <w:p w:rsidR="009959FB" w:rsidRPr="00C47E2C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 Gesprächsklima und Freundlichkeit: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 xml:space="preserve">            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C47E2C">
              <w:rPr>
                <w:rFonts w:ascii="Arial" w:hAnsi="Arial"/>
                <w:b/>
                <w:sz w:val="22"/>
                <w:szCs w:val="22"/>
              </w:rPr>
              <w:t xml:space="preserve">                </w:t>
            </w:r>
          </w:p>
          <w:p w:rsidR="009959FB" w:rsidRDefault="009959FB" w:rsidP="009959F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</w:t>
            </w:r>
            <w:r w:rsidRPr="00C47E2C">
              <w:rPr>
                <w:rFonts w:ascii="Arial" w:hAnsi="Arial"/>
                <w:b/>
                <w:sz w:val="22"/>
                <w:szCs w:val="22"/>
              </w:rPr>
              <w:t>.</w:t>
            </w:r>
            <w:r w:rsidRPr="00C2153E">
              <w:rPr>
                <w:rFonts w:ascii="Arial" w:hAnsi="Arial"/>
                <w:b/>
                <w:sz w:val="22"/>
                <w:szCs w:val="22"/>
              </w:rPr>
              <w:t xml:space="preserve"> Zeitbudget zur Beantwortung meiner Fragen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 xml:space="preserve">                                   </w:t>
            </w:r>
            <w:r w:rsidRPr="00307DDE">
              <w:rPr>
                <w:rFonts w:ascii="Arial" w:hAnsi="Arial"/>
                <w:sz w:val="22"/>
                <w:szCs w:val="22"/>
              </w:rPr>
              <w:t xml:space="preserve">       </w:t>
            </w:r>
          </w:p>
          <w:p w:rsidR="009959FB" w:rsidRPr="00C2153E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2153E">
              <w:rPr>
                <w:rFonts w:ascii="Arial" w:hAnsi="Arial"/>
                <w:b/>
                <w:sz w:val="22"/>
                <w:szCs w:val="22"/>
              </w:rPr>
              <w:t>10. Alternati</w:t>
            </w:r>
            <w:r>
              <w:rPr>
                <w:rFonts w:ascii="Arial" w:hAnsi="Arial"/>
                <w:b/>
                <w:sz w:val="22"/>
                <w:szCs w:val="22"/>
              </w:rPr>
              <w:t>ve Methoden zur Therapie: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307DDE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</w:t>
            </w:r>
          </w:p>
          <w:p w:rsidR="009959FB" w:rsidRDefault="009959FB" w:rsidP="009959FB">
            <w:pPr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9959FB" w:rsidRDefault="009959FB" w:rsidP="009959FB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Was gefällt Ihnen an unserer Praxis besonders gut?</w:t>
            </w:r>
          </w:p>
          <w:p w:rsidR="009959FB" w:rsidRDefault="009959FB" w:rsidP="009959FB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9959FB" w:rsidRDefault="009959FB" w:rsidP="009959FB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9959FB" w:rsidRDefault="009959FB" w:rsidP="009959FB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Was sollten wir Ihrer Meinung nach verändern oder verbessern?</w:t>
            </w:r>
          </w:p>
          <w:p w:rsidR="009959FB" w:rsidRDefault="009959FB" w:rsidP="009959FB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:rsidR="009959FB" w:rsidRDefault="009959FB" w:rsidP="009959FB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Würden Sie uns weiter empfehlen?</w:t>
            </w:r>
            <w:r w:rsidRPr="00C2153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ja 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nein 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</w:p>
          <w:p w:rsidR="009959FB" w:rsidRDefault="009959FB" w:rsidP="009959FB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Ihr Geschlecht:      männlich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weiblich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90684">
              <w:rPr>
                <w:rFonts w:ascii="Arial" w:hAnsi="Arial"/>
                <w:b/>
                <w:sz w:val="22"/>
                <w:szCs w:val="22"/>
              </w:rPr>
              <w:t xml:space="preserve">     </w:t>
            </w:r>
            <w:r w:rsidR="00E31763">
              <w:rPr>
                <w:rFonts w:ascii="Arial" w:hAnsi="Arial"/>
                <w:b/>
                <w:sz w:val="22"/>
                <w:szCs w:val="22"/>
              </w:rPr>
              <w:t xml:space="preserve">diverse </w:t>
            </w:r>
            <w:r w:rsidR="00E31763" w:rsidRPr="00F92A23">
              <w:rPr>
                <w:rFonts w:ascii="Arial" w:hAnsi="Arial" w:cs="Arial"/>
                <w:sz w:val="28"/>
                <w:szCs w:val="28"/>
              </w:rPr>
              <w:t>□</w:t>
            </w:r>
          </w:p>
          <w:p w:rsidR="009959FB" w:rsidRDefault="009959FB" w:rsidP="009959FB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Ihr Alter:  bis 20 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bis 40 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bis 60 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bis 80 Jahre 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C2153E">
              <w:rPr>
                <w:rFonts w:ascii="Arial" w:hAnsi="Arial" w:cs="Arial"/>
                <w:b/>
                <w:sz w:val="22"/>
                <w:szCs w:val="22"/>
              </w:rPr>
              <w:t>über 80 Jahre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92A23">
              <w:rPr>
                <w:rFonts w:ascii="Arial" w:hAnsi="Arial" w:cs="Arial"/>
                <w:sz w:val="28"/>
                <w:szCs w:val="28"/>
              </w:rPr>
              <w:t>□</w:t>
            </w:r>
            <w:r w:rsidRPr="00F92A23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9959FB" w:rsidRPr="00FA50DC" w:rsidRDefault="009959FB" w:rsidP="009959F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50DC">
              <w:rPr>
                <w:rFonts w:ascii="Arial" w:hAnsi="Arial" w:cs="Arial"/>
                <w:b/>
                <w:sz w:val="22"/>
                <w:szCs w:val="22"/>
              </w:rPr>
              <w:t>Freiwillig: Ihre Kontaktdaten</w:t>
            </w:r>
          </w:p>
          <w:p w:rsidR="009959FB" w:rsidRDefault="009959FB" w:rsidP="009959F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59FB" w:rsidRDefault="009959FB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8A7E17" w:rsidRDefault="008A7E17" w:rsidP="008A7E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1360" w:rsidRPr="007A3F6F" w:rsidRDefault="00021360" w:rsidP="008A7E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18"/>
          <w:szCs w:val="18"/>
        </w:rPr>
        <w:t>Quelle: „Der Hausarzt“ / Ernst Leiste</w:t>
      </w:r>
      <w:bookmarkStart w:id="0" w:name="_GoBack"/>
      <w:bookmarkEnd w:id="0"/>
    </w:p>
    <w:sectPr w:rsidR="00021360" w:rsidRPr="007A3F6F">
      <w:headerReference w:type="even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20" w:rsidRDefault="001A1B20">
      <w:r>
        <w:separator/>
      </w:r>
    </w:p>
  </w:endnote>
  <w:endnote w:type="continuationSeparator" w:id="0">
    <w:p w:rsidR="001A1B20" w:rsidRDefault="001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20" w:rsidRDefault="001A1B20">
      <w:r>
        <w:separator/>
      </w:r>
    </w:p>
  </w:footnote>
  <w:footnote w:type="continuationSeparator" w:id="0">
    <w:p w:rsidR="001A1B20" w:rsidRDefault="001A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3D7" w:rsidRDefault="001E43D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E43D7" w:rsidRDefault="001E43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1274"/>
    <w:multiLevelType w:val="hybridMultilevel"/>
    <w:tmpl w:val="5C269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03DE0"/>
    <w:multiLevelType w:val="hybridMultilevel"/>
    <w:tmpl w:val="988CCE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510DA"/>
    <w:multiLevelType w:val="hybridMultilevel"/>
    <w:tmpl w:val="D7268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59F9"/>
    <w:multiLevelType w:val="singleLevel"/>
    <w:tmpl w:val="5D90D24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75EB186B"/>
    <w:multiLevelType w:val="singleLevel"/>
    <w:tmpl w:val="5D90D2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7A"/>
    <w:rsid w:val="00016CFC"/>
    <w:rsid w:val="00021360"/>
    <w:rsid w:val="0003383B"/>
    <w:rsid w:val="000349AA"/>
    <w:rsid w:val="000419DE"/>
    <w:rsid w:val="0006089A"/>
    <w:rsid w:val="00066B3E"/>
    <w:rsid w:val="00085C43"/>
    <w:rsid w:val="000874DA"/>
    <w:rsid w:val="000B5DAD"/>
    <w:rsid w:val="000F08E1"/>
    <w:rsid w:val="000F3388"/>
    <w:rsid w:val="000F6754"/>
    <w:rsid w:val="00112B2E"/>
    <w:rsid w:val="001144FE"/>
    <w:rsid w:val="00122AFF"/>
    <w:rsid w:val="0012332B"/>
    <w:rsid w:val="0013153C"/>
    <w:rsid w:val="001A1B20"/>
    <w:rsid w:val="001A7743"/>
    <w:rsid w:val="001B0C81"/>
    <w:rsid w:val="001B295C"/>
    <w:rsid w:val="001C46BC"/>
    <w:rsid w:val="001E296A"/>
    <w:rsid w:val="001E43D7"/>
    <w:rsid w:val="001F74A0"/>
    <w:rsid w:val="0020010C"/>
    <w:rsid w:val="00213DB8"/>
    <w:rsid w:val="00222121"/>
    <w:rsid w:val="00232748"/>
    <w:rsid w:val="0024377C"/>
    <w:rsid w:val="00257339"/>
    <w:rsid w:val="002638D6"/>
    <w:rsid w:val="00267BE8"/>
    <w:rsid w:val="00271130"/>
    <w:rsid w:val="00286897"/>
    <w:rsid w:val="00290684"/>
    <w:rsid w:val="002A2F81"/>
    <w:rsid w:val="002E2D9D"/>
    <w:rsid w:val="002E3557"/>
    <w:rsid w:val="002F1D03"/>
    <w:rsid w:val="002F75E8"/>
    <w:rsid w:val="00307DDE"/>
    <w:rsid w:val="0032517B"/>
    <w:rsid w:val="003262A6"/>
    <w:rsid w:val="00370B69"/>
    <w:rsid w:val="0037121B"/>
    <w:rsid w:val="003811BB"/>
    <w:rsid w:val="00390DD1"/>
    <w:rsid w:val="003A48B3"/>
    <w:rsid w:val="003C44A6"/>
    <w:rsid w:val="00440F7A"/>
    <w:rsid w:val="004502AD"/>
    <w:rsid w:val="00454D0B"/>
    <w:rsid w:val="00481CB3"/>
    <w:rsid w:val="00494B52"/>
    <w:rsid w:val="004C25CB"/>
    <w:rsid w:val="004D5AF2"/>
    <w:rsid w:val="004E3FC2"/>
    <w:rsid w:val="00506B63"/>
    <w:rsid w:val="0052145E"/>
    <w:rsid w:val="00525ADC"/>
    <w:rsid w:val="00530C1E"/>
    <w:rsid w:val="00553627"/>
    <w:rsid w:val="005D48DD"/>
    <w:rsid w:val="00605571"/>
    <w:rsid w:val="00610DFC"/>
    <w:rsid w:val="006213DC"/>
    <w:rsid w:val="00625DDB"/>
    <w:rsid w:val="00643A94"/>
    <w:rsid w:val="00651E41"/>
    <w:rsid w:val="00654D63"/>
    <w:rsid w:val="006A158E"/>
    <w:rsid w:val="006D0032"/>
    <w:rsid w:val="006E3B50"/>
    <w:rsid w:val="00732EA9"/>
    <w:rsid w:val="007B2D63"/>
    <w:rsid w:val="007C71C0"/>
    <w:rsid w:val="007C77D0"/>
    <w:rsid w:val="007D75B5"/>
    <w:rsid w:val="007F536E"/>
    <w:rsid w:val="00812819"/>
    <w:rsid w:val="0082640A"/>
    <w:rsid w:val="008513FD"/>
    <w:rsid w:val="00866A94"/>
    <w:rsid w:val="00877AC0"/>
    <w:rsid w:val="00877E0E"/>
    <w:rsid w:val="008A7E17"/>
    <w:rsid w:val="0090505A"/>
    <w:rsid w:val="00913DFC"/>
    <w:rsid w:val="00975540"/>
    <w:rsid w:val="00994056"/>
    <w:rsid w:val="0099536E"/>
    <w:rsid w:val="009959FB"/>
    <w:rsid w:val="009965C1"/>
    <w:rsid w:val="009A18FD"/>
    <w:rsid w:val="009A3887"/>
    <w:rsid w:val="009C316D"/>
    <w:rsid w:val="009E5C0D"/>
    <w:rsid w:val="009F018F"/>
    <w:rsid w:val="00A122DD"/>
    <w:rsid w:val="00A15BBC"/>
    <w:rsid w:val="00A27CB4"/>
    <w:rsid w:val="00A45333"/>
    <w:rsid w:val="00A542D4"/>
    <w:rsid w:val="00A74228"/>
    <w:rsid w:val="00A77C36"/>
    <w:rsid w:val="00A97C18"/>
    <w:rsid w:val="00AA0984"/>
    <w:rsid w:val="00AB0268"/>
    <w:rsid w:val="00AC1595"/>
    <w:rsid w:val="00AE56E0"/>
    <w:rsid w:val="00B342A5"/>
    <w:rsid w:val="00B40281"/>
    <w:rsid w:val="00B47F56"/>
    <w:rsid w:val="00B6321E"/>
    <w:rsid w:val="00B921B3"/>
    <w:rsid w:val="00BA506B"/>
    <w:rsid w:val="00BC2F3B"/>
    <w:rsid w:val="00BD06E7"/>
    <w:rsid w:val="00BF1EE6"/>
    <w:rsid w:val="00C100BD"/>
    <w:rsid w:val="00C2153E"/>
    <w:rsid w:val="00C36D60"/>
    <w:rsid w:val="00C47E2C"/>
    <w:rsid w:val="00C6217C"/>
    <w:rsid w:val="00C64FA1"/>
    <w:rsid w:val="00CE5BD4"/>
    <w:rsid w:val="00CF61F6"/>
    <w:rsid w:val="00D00181"/>
    <w:rsid w:val="00D16AFB"/>
    <w:rsid w:val="00D1711B"/>
    <w:rsid w:val="00D524B9"/>
    <w:rsid w:val="00D714AB"/>
    <w:rsid w:val="00D94E4F"/>
    <w:rsid w:val="00DA5171"/>
    <w:rsid w:val="00DB7D77"/>
    <w:rsid w:val="00DE072E"/>
    <w:rsid w:val="00DE5B59"/>
    <w:rsid w:val="00DF31E1"/>
    <w:rsid w:val="00DF7993"/>
    <w:rsid w:val="00E3015F"/>
    <w:rsid w:val="00E31763"/>
    <w:rsid w:val="00E42BA7"/>
    <w:rsid w:val="00E4374C"/>
    <w:rsid w:val="00E5343A"/>
    <w:rsid w:val="00E753D0"/>
    <w:rsid w:val="00EB0691"/>
    <w:rsid w:val="00EB07E1"/>
    <w:rsid w:val="00EC18B2"/>
    <w:rsid w:val="00F112AD"/>
    <w:rsid w:val="00F1662C"/>
    <w:rsid w:val="00F27E83"/>
    <w:rsid w:val="00F37FA5"/>
    <w:rsid w:val="00F80984"/>
    <w:rsid w:val="00F92A23"/>
    <w:rsid w:val="00F9662B"/>
    <w:rsid w:val="00FA50DC"/>
    <w:rsid w:val="00F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879BD"/>
  <w15:docId w15:val="{80766F32-0FCA-49D9-9B23-BAED32F3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jc w:val="both"/>
      <w:outlineLvl w:val="0"/>
    </w:pPr>
    <w:rPr>
      <w:rFonts w:ascii="Arial" w:hAnsi="Arial"/>
      <w:b/>
      <w:i/>
      <w:sz w:val="28"/>
    </w:rPr>
  </w:style>
  <w:style w:type="paragraph" w:styleId="berschrift2">
    <w:name w:val="heading 2"/>
    <w:basedOn w:val="Standard"/>
    <w:next w:val="Standard"/>
    <w:qFormat/>
    <w:rsid w:val="001E4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pPr>
      <w:spacing w:line="360" w:lineRule="auto"/>
      <w:jc w:val="both"/>
    </w:pPr>
    <w:rPr>
      <w:rFonts w:ascii="Arial" w:hAnsi="Arial"/>
      <w:b/>
      <w:i/>
      <w:sz w:val="28"/>
    </w:rPr>
  </w:style>
  <w:style w:type="table" w:styleId="Tabellenraster">
    <w:name w:val="Table Grid"/>
    <w:basedOn w:val="NormaleTabelle"/>
    <w:rsid w:val="0027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rsid w:val="008A7E17"/>
    <w:rPr>
      <w:rFonts w:ascii="Arial" w:hAnsi="Arial"/>
      <w:b/>
      <w:i/>
      <w:sz w:val="28"/>
    </w:rPr>
  </w:style>
  <w:style w:type="character" w:customStyle="1" w:styleId="TextkrperZchn">
    <w:name w:val="Textkörper Zchn"/>
    <w:link w:val="Textkrper"/>
    <w:rsid w:val="008A7E17"/>
    <w:rPr>
      <w:rFonts w:ascii="Arial" w:hAnsi="Arial"/>
      <w:b/>
      <w:i/>
      <w:sz w:val="28"/>
    </w:rPr>
  </w:style>
  <w:style w:type="character" w:styleId="Hyperlink">
    <w:name w:val="Hyperlink"/>
    <w:basedOn w:val="Absatz-Standardschriftart"/>
    <w:rsid w:val="007C77D0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nhideWhenUsed/>
    <w:rsid w:val="0002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2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 Patienten-Zufriedenheit messbar</vt:lpstr>
    </vt:vector>
  </TitlesOfParts>
  <Company>KK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 Patienten-Zufriedenheit messbar</dc:title>
  <dc:creator>KK</dc:creator>
  <cp:lastModifiedBy>Koetter, Jana</cp:lastModifiedBy>
  <cp:revision>2</cp:revision>
  <cp:lastPrinted>2011-01-25T10:11:00Z</cp:lastPrinted>
  <dcterms:created xsi:type="dcterms:W3CDTF">2021-05-21T13:03:00Z</dcterms:created>
  <dcterms:modified xsi:type="dcterms:W3CDTF">2021-05-21T13:03:00Z</dcterms:modified>
</cp:coreProperties>
</file>